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E8" w:rsidRPr="003F3D16" w:rsidRDefault="004100E8" w:rsidP="003F3D16">
      <w:pPr>
        <w:shd w:val="clear" w:color="auto" w:fill="0C0C0C"/>
        <w:spacing w:after="0" w:line="240" w:lineRule="auto"/>
        <w:jc w:val="center"/>
        <w:rPr>
          <w:rFonts w:ascii="Arial" w:hAnsi="Arial" w:cs="Arial"/>
          <w:color w:val="FFFFFF"/>
          <w:sz w:val="6"/>
          <w:szCs w:val="6"/>
        </w:rPr>
      </w:pPr>
      <w:bookmarkStart w:id="0" w:name="_GoBack"/>
      <w:bookmarkEnd w:id="0"/>
    </w:p>
    <w:p w:rsidR="004100E8" w:rsidRPr="00E3157E" w:rsidRDefault="004100E8" w:rsidP="003F3D16">
      <w:pPr>
        <w:shd w:val="clear" w:color="auto" w:fill="0C0C0C"/>
        <w:spacing w:after="0" w:line="240" w:lineRule="auto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 w:rsidRPr="00E3157E">
        <w:rPr>
          <w:rFonts w:ascii="Arial" w:hAnsi="Arial" w:cs="Arial"/>
          <w:b/>
          <w:bCs/>
          <w:color w:val="FFFFFF"/>
          <w:sz w:val="28"/>
          <w:szCs w:val="28"/>
        </w:rPr>
        <w:t>PLAN DE DESARROLLO DEPORTIVO</w:t>
      </w:r>
    </w:p>
    <w:p w:rsidR="004100E8" w:rsidRPr="00E3157E" w:rsidRDefault="00143AED" w:rsidP="003F3D16">
      <w:pPr>
        <w:shd w:val="clear" w:color="auto" w:fill="0C0C0C"/>
        <w:spacing w:after="0" w:line="240" w:lineRule="auto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CLUB DEPORTIVO _________</w:t>
      </w:r>
    </w:p>
    <w:p w:rsidR="004100E8" w:rsidRPr="003F3D16" w:rsidRDefault="004100E8" w:rsidP="003F3D16">
      <w:pPr>
        <w:shd w:val="clear" w:color="auto" w:fill="0C0C0C"/>
        <w:spacing w:after="0" w:line="240" w:lineRule="auto"/>
        <w:jc w:val="center"/>
        <w:rPr>
          <w:rFonts w:ascii="Arial" w:hAnsi="Arial" w:cs="Arial"/>
          <w:color w:val="FFFFFF"/>
          <w:sz w:val="6"/>
          <w:szCs w:val="6"/>
        </w:rPr>
      </w:pPr>
    </w:p>
    <w:p w:rsidR="004100E8" w:rsidRDefault="004100E8" w:rsidP="00DD6789">
      <w:pPr>
        <w:pStyle w:val="Textoindependiente"/>
        <w:jc w:val="center"/>
        <w:rPr>
          <w:rFonts w:cs="Arial"/>
          <w:i/>
          <w:sz w:val="16"/>
          <w:szCs w:val="16"/>
        </w:rPr>
      </w:pPr>
      <w:r>
        <w:rPr>
          <w:rFonts w:cs="Arial"/>
          <w:b/>
          <w:i/>
          <w:sz w:val="16"/>
          <w:szCs w:val="16"/>
        </w:rPr>
        <w:t>NOTA INICIAL: esta es una</w:t>
      </w:r>
      <w:r w:rsidRPr="004D7EE7">
        <w:rPr>
          <w:rFonts w:cs="Arial"/>
          <w:b/>
          <w:i/>
          <w:sz w:val="16"/>
          <w:szCs w:val="16"/>
        </w:rPr>
        <w:t xml:space="preserve"> guía de títulos y contenidos que debe </w:t>
      </w:r>
      <w:proofErr w:type="gramStart"/>
      <w:r w:rsidRPr="004D7EE7">
        <w:rPr>
          <w:rFonts w:cs="Arial"/>
          <w:b/>
          <w:i/>
          <w:sz w:val="16"/>
          <w:szCs w:val="16"/>
        </w:rPr>
        <w:t xml:space="preserve">poseer, </w:t>
      </w:r>
      <w:r>
        <w:rPr>
          <w:rFonts w:cs="Arial"/>
          <w:b/>
          <w:i/>
          <w:sz w:val="16"/>
          <w:szCs w:val="16"/>
        </w:rPr>
        <w:t xml:space="preserve"> el</w:t>
      </w:r>
      <w:proofErr w:type="gramEnd"/>
      <w:r w:rsidRPr="004D7EE7">
        <w:rPr>
          <w:rFonts w:cs="Arial"/>
          <w:b/>
          <w:i/>
          <w:sz w:val="16"/>
          <w:szCs w:val="16"/>
        </w:rPr>
        <w:t xml:space="preserve"> Plan</w:t>
      </w:r>
      <w:r>
        <w:rPr>
          <w:rFonts w:cs="Arial"/>
          <w:b/>
          <w:i/>
          <w:sz w:val="16"/>
          <w:szCs w:val="16"/>
        </w:rPr>
        <w:t xml:space="preserve"> Deportivo</w:t>
      </w:r>
      <w:r w:rsidRPr="004D7EE7">
        <w:rPr>
          <w:rFonts w:cs="Arial"/>
          <w:i/>
          <w:sz w:val="16"/>
          <w:szCs w:val="16"/>
        </w:rPr>
        <w:t>.</w:t>
      </w:r>
      <w:r>
        <w:rPr>
          <w:rFonts w:cs="Arial"/>
          <w:i/>
          <w:sz w:val="16"/>
          <w:szCs w:val="16"/>
        </w:rPr>
        <w:t xml:space="preserve"> Recuerde que el entrenador es parte fundamental en la construcción del mismo; los objetivos aquí planteados son solo una guía.</w:t>
      </w:r>
    </w:p>
    <w:p w:rsidR="004100E8" w:rsidRPr="00DD6789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100E8" w:rsidRPr="003F3D16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3F3D16" w:rsidRDefault="005F6B05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4100E8" w:rsidRPr="003F3D16">
        <w:rPr>
          <w:rFonts w:ascii="Arial" w:hAnsi="Arial" w:cs="Arial"/>
          <w:sz w:val="24"/>
          <w:szCs w:val="24"/>
        </w:rPr>
        <w:t>CL</w:t>
      </w:r>
      <w:r w:rsidR="00D92329">
        <w:rPr>
          <w:rFonts w:ascii="Arial" w:hAnsi="Arial" w:cs="Arial"/>
          <w:sz w:val="24"/>
          <w:szCs w:val="24"/>
        </w:rPr>
        <w:t>UB DEPORTIVO</w:t>
      </w:r>
      <w:r w:rsidR="00143AED">
        <w:rPr>
          <w:rFonts w:ascii="Arial" w:hAnsi="Arial" w:cs="Arial"/>
          <w:sz w:val="24"/>
          <w:szCs w:val="24"/>
        </w:rPr>
        <w:t>_________,</w:t>
      </w:r>
      <w:r w:rsidR="004100E8" w:rsidRPr="003F3D16">
        <w:rPr>
          <w:rFonts w:ascii="Arial" w:hAnsi="Arial" w:cs="Arial"/>
          <w:sz w:val="24"/>
          <w:szCs w:val="24"/>
        </w:rPr>
        <w:t xml:space="preserve"> es una asociación deportiva de derecho privado, sin ánimo de lucro, constituida con el fin de fomentar y patrocinar la práctic</w:t>
      </w:r>
      <w:r w:rsidR="00D92329">
        <w:rPr>
          <w:rFonts w:ascii="Arial" w:hAnsi="Arial" w:cs="Arial"/>
          <w:sz w:val="24"/>
          <w:szCs w:val="24"/>
        </w:rPr>
        <w:t>a del deporte de</w:t>
      </w:r>
      <w:r w:rsidR="00B605C3">
        <w:rPr>
          <w:rFonts w:ascii="Arial" w:hAnsi="Arial" w:cs="Arial"/>
          <w:sz w:val="24"/>
          <w:szCs w:val="24"/>
        </w:rPr>
        <w:t xml:space="preserve"> ____________</w:t>
      </w:r>
      <w:r w:rsidR="004100E8" w:rsidRPr="003F3D16">
        <w:rPr>
          <w:rFonts w:ascii="Arial" w:hAnsi="Arial" w:cs="Arial"/>
          <w:sz w:val="24"/>
          <w:szCs w:val="24"/>
        </w:rPr>
        <w:t>, la recreación y el aprovechamiento del tiempo libre e impulsar programas de interés público y social, que se regirá por la Ley 181 de 1995 y sus normas reglamentarias, y por su estatuto.</w:t>
      </w:r>
    </w:p>
    <w:p w:rsidR="004100E8" w:rsidRPr="003F3D16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E3157E" w:rsidRDefault="004100E8" w:rsidP="003F3D16">
      <w:pPr>
        <w:shd w:val="clear" w:color="auto" w:fill="0C0C0C"/>
        <w:spacing w:after="0" w:line="240" w:lineRule="auto"/>
        <w:jc w:val="center"/>
        <w:rPr>
          <w:rFonts w:ascii="Arial" w:hAnsi="Arial" w:cs="Arial"/>
          <w:b/>
          <w:bCs/>
          <w:color w:val="FFFFFF"/>
          <w:sz w:val="26"/>
          <w:szCs w:val="26"/>
        </w:rPr>
      </w:pPr>
      <w:r w:rsidRPr="00E3157E">
        <w:rPr>
          <w:rFonts w:ascii="Arial" w:hAnsi="Arial" w:cs="Arial"/>
          <w:b/>
          <w:bCs/>
          <w:color w:val="FFFFFF"/>
          <w:sz w:val="26"/>
          <w:szCs w:val="26"/>
        </w:rPr>
        <w:t>IDENTIFICACION DEL CLUB</w:t>
      </w:r>
    </w:p>
    <w:p w:rsidR="004100E8" w:rsidRPr="003F3D16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3F3D16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16">
        <w:rPr>
          <w:rFonts w:ascii="Arial" w:hAnsi="Arial" w:cs="Arial"/>
          <w:sz w:val="24"/>
          <w:szCs w:val="24"/>
        </w:rPr>
        <w:t>DIRECCION:</w:t>
      </w:r>
    </w:p>
    <w:p w:rsidR="004100E8" w:rsidRPr="003F3D16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16">
        <w:rPr>
          <w:rFonts w:ascii="Arial" w:hAnsi="Arial" w:cs="Arial"/>
          <w:sz w:val="24"/>
          <w:szCs w:val="24"/>
        </w:rPr>
        <w:t>TELEFONOS:</w:t>
      </w: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16">
        <w:rPr>
          <w:rFonts w:ascii="Arial" w:hAnsi="Arial" w:cs="Arial"/>
          <w:sz w:val="24"/>
          <w:szCs w:val="24"/>
        </w:rPr>
        <w:t xml:space="preserve">MIEMBROS </w:t>
      </w:r>
      <w:r>
        <w:rPr>
          <w:rFonts w:ascii="Arial" w:hAnsi="Arial" w:cs="Arial"/>
          <w:sz w:val="24"/>
          <w:szCs w:val="24"/>
        </w:rPr>
        <w:t xml:space="preserve">DE </w:t>
      </w:r>
      <w:r w:rsidRPr="003F3D16">
        <w:rPr>
          <w:rFonts w:ascii="Arial" w:hAnsi="Arial" w:cs="Arial"/>
          <w:sz w:val="24"/>
          <w:szCs w:val="24"/>
        </w:rPr>
        <w:t>ORGANO</w:t>
      </w:r>
      <w:r>
        <w:rPr>
          <w:rFonts w:ascii="Arial" w:hAnsi="Arial" w:cs="Arial"/>
          <w:sz w:val="24"/>
          <w:szCs w:val="24"/>
        </w:rPr>
        <w:t xml:space="preserve"> DE ADMINISTRACIÓN</w:t>
      </w:r>
      <w:r w:rsidRPr="003F3D16">
        <w:rPr>
          <w:rFonts w:ascii="Arial" w:hAnsi="Arial" w:cs="Arial"/>
          <w:sz w:val="24"/>
          <w:szCs w:val="24"/>
        </w:rPr>
        <w:t>:</w:t>
      </w:r>
    </w:p>
    <w:p w:rsidR="001A4102" w:rsidRDefault="001A4102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:rsidR="001A4102" w:rsidRDefault="001A4102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TESORERO:</w:t>
      </w:r>
    </w:p>
    <w:p w:rsidR="004100E8" w:rsidRPr="00143AED" w:rsidRDefault="00143AED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SECRETARIO:</w:t>
      </w:r>
    </w:p>
    <w:p w:rsidR="00143AED" w:rsidRDefault="00143AED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ED">
        <w:rPr>
          <w:rFonts w:ascii="Arial" w:hAnsi="Arial" w:cs="Arial"/>
          <w:sz w:val="24"/>
          <w:szCs w:val="24"/>
        </w:rPr>
        <w:t>CORREO ELECTRONICO DEL CLUB:</w:t>
      </w:r>
    </w:p>
    <w:p w:rsidR="004100E8" w:rsidRDefault="00143AED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  <w:r w:rsidR="004100E8">
        <w:rPr>
          <w:rFonts w:ascii="Arial" w:hAnsi="Arial" w:cs="Arial"/>
          <w:sz w:val="24"/>
          <w:szCs w:val="24"/>
        </w:rPr>
        <w:t>LUGAR DE LA PRÁCTICA DEPORTIVA:</w:t>
      </w:r>
    </w:p>
    <w:p w:rsidR="00143AED" w:rsidRDefault="00143AED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COMUNA:</w:t>
      </w:r>
    </w:p>
    <w:p w:rsidR="00143AED" w:rsidRPr="00143AED" w:rsidRDefault="00143AED" w:rsidP="00143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ED">
        <w:rPr>
          <w:rFonts w:ascii="Arial" w:hAnsi="Arial" w:cs="Arial"/>
          <w:sz w:val="24"/>
          <w:szCs w:val="24"/>
        </w:rPr>
        <w:t>NOMBRE DEL COORDINADOR DEPORTIVO:</w:t>
      </w:r>
    </w:p>
    <w:p w:rsidR="00143AED" w:rsidRPr="00143AED" w:rsidRDefault="00143AED" w:rsidP="00143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ED">
        <w:rPr>
          <w:rFonts w:ascii="Arial" w:hAnsi="Arial" w:cs="Arial"/>
          <w:sz w:val="24"/>
          <w:szCs w:val="24"/>
        </w:rPr>
        <w:t>TELEFONO CELULAR COORDINADOR DEPORTIVO:</w:t>
      </w:r>
    </w:p>
    <w:p w:rsidR="00143AED" w:rsidRPr="003F3D16" w:rsidRDefault="00143AED" w:rsidP="00143A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ED">
        <w:rPr>
          <w:rFonts w:ascii="Arial" w:hAnsi="Arial" w:cs="Arial"/>
          <w:sz w:val="24"/>
          <w:szCs w:val="24"/>
        </w:rPr>
        <w:t>CORREO ELECTRONICO DEL COORDINADOR DEPORTIVO:</w:t>
      </w:r>
    </w:p>
    <w:p w:rsidR="004100E8" w:rsidRPr="003F3D16" w:rsidRDefault="004100E8" w:rsidP="002D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E3157E" w:rsidRDefault="004100E8" w:rsidP="002D14E3">
      <w:pPr>
        <w:shd w:val="clear" w:color="auto" w:fill="0C0C0C"/>
        <w:spacing w:after="0" w:line="240" w:lineRule="auto"/>
        <w:jc w:val="center"/>
        <w:rPr>
          <w:rFonts w:ascii="Arial" w:hAnsi="Arial" w:cs="Arial"/>
          <w:b/>
          <w:bCs/>
          <w:color w:val="FFFFFF"/>
          <w:sz w:val="26"/>
          <w:szCs w:val="26"/>
        </w:rPr>
      </w:pPr>
      <w:r w:rsidRPr="00E3157E">
        <w:rPr>
          <w:rFonts w:ascii="Arial" w:hAnsi="Arial" w:cs="Arial"/>
          <w:b/>
          <w:bCs/>
          <w:color w:val="FFFFFF"/>
          <w:sz w:val="26"/>
          <w:szCs w:val="26"/>
        </w:rPr>
        <w:t>PARTE GENERAL DEL PLAN DE DESARROLLO DEPORTIVO</w:t>
      </w:r>
    </w:p>
    <w:p w:rsidR="004100E8" w:rsidRPr="003F3D16" w:rsidRDefault="004100E8" w:rsidP="002D1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D23376" w:rsidRDefault="004100E8" w:rsidP="00D23376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D23376">
        <w:rPr>
          <w:rFonts w:ascii="Arial" w:hAnsi="Arial" w:cs="Arial"/>
          <w:b/>
          <w:bCs/>
          <w:color w:val="FFFFFF"/>
          <w:sz w:val="24"/>
          <w:szCs w:val="24"/>
        </w:rPr>
        <w:t>INTRODUCCION</w:t>
      </w: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Se describe el qué y cómo se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ejecutar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á el p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lan, 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con una breve identificación de la misión y la visión del Club Deportivo.</w:t>
      </w:r>
    </w:p>
    <w:p w:rsidR="004100E8" w:rsidRPr="00283E0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dispuesto en el artículo 17 de la resolución No. 000231 de 23 de marzo de 2011 emanada por el </w:t>
      </w:r>
      <w:r w:rsidR="00926C13">
        <w:rPr>
          <w:rFonts w:ascii="Arial" w:hAnsi="Arial" w:cs="Arial"/>
          <w:sz w:val="24"/>
          <w:szCs w:val="24"/>
        </w:rPr>
        <w:t>Ministerio del Deporte</w:t>
      </w:r>
      <w:r>
        <w:rPr>
          <w:rFonts w:ascii="Arial" w:hAnsi="Arial" w:cs="Arial"/>
          <w:sz w:val="24"/>
          <w:szCs w:val="24"/>
        </w:rPr>
        <w:t>, se hace necesario presentar el Plan de Desarrollo Deportivo. Por ello se p</w:t>
      </w:r>
      <w:r w:rsidRPr="003F3D16">
        <w:rPr>
          <w:rFonts w:ascii="Arial" w:hAnsi="Arial" w:cs="Arial"/>
          <w:sz w:val="24"/>
          <w:szCs w:val="24"/>
        </w:rPr>
        <w:t>resent</w:t>
      </w:r>
      <w:r>
        <w:rPr>
          <w:rFonts w:ascii="Arial" w:hAnsi="Arial" w:cs="Arial"/>
          <w:sz w:val="24"/>
          <w:szCs w:val="24"/>
        </w:rPr>
        <w:t xml:space="preserve">a el siguiente </w:t>
      </w:r>
      <w:r w:rsidRPr="003F3D16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 que </w:t>
      </w:r>
      <w:r w:rsidRPr="003F3D16">
        <w:rPr>
          <w:rFonts w:ascii="Arial" w:hAnsi="Arial" w:cs="Arial"/>
          <w:sz w:val="24"/>
          <w:szCs w:val="24"/>
        </w:rPr>
        <w:t xml:space="preserve">sustenta el accionar deportivo de nuestro club, desde la visión de preparación y participación deportiva de los afiliados </w:t>
      </w:r>
      <w:r>
        <w:rPr>
          <w:rFonts w:ascii="Arial" w:hAnsi="Arial" w:cs="Arial"/>
          <w:sz w:val="24"/>
          <w:szCs w:val="24"/>
        </w:rPr>
        <w:t xml:space="preserve">competidores, </w:t>
      </w:r>
      <w:r w:rsidRPr="003F3D16">
        <w:rPr>
          <w:rFonts w:ascii="Arial" w:hAnsi="Arial" w:cs="Arial"/>
          <w:sz w:val="24"/>
          <w:szCs w:val="24"/>
        </w:rPr>
        <w:t>así como de la profundización en</w:t>
      </w:r>
      <w:r>
        <w:rPr>
          <w:rFonts w:ascii="Arial" w:hAnsi="Arial" w:cs="Arial"/>
          <w:sz w:val="24"/>
          <w:szCs w:val="24"/>
        </w:rPr>
        <w:t xml:space="preserve"> el desarrollo de valores d</w:t>
      </w:r>
      <w:r w:rsidRPr="003F3D16">
        <w:rPr>
          <w:rFonts w:ascii="Arial" w:hAnsi="Arial" w:cs="Arial"/>
          <w:sz w:val="24"/>
          <w:szCs w:val="24"/>
        </w:rPr>
        <w:t xml:space="preserve">el deportista, que posibiliten un atleta con desarrollo de </w:t>
      </w:r>
      <w:r w:rsidRPr="003F3D16">
        <w:rPr>
          <w:rFonts w:ascii="Arial" w:hAnsi="Arial" w:cs="Arial"/>
          <w:sz w:val="24"/>
          <w:szCs w:val="24"/>
        </w:rPr>
        <w:lastRenderedPageBreak/>
        <w:t xml:space="preserve">principios de honestidad, identidad con su club, deporte y ciudad y </w:t>
      </w:r>
      <w:r>
        <w:rPr>
          <w:rFonts w:ascii="Arial" w:hAnsi="Arial" w:cs="Arial"/>
          <w:sz w:val="24"/>
          <w:szCs w:val="24"/>
        </w:rPr>
        <w:t>con</w:t>
      </w:r>
      <w:r w:rsidRPr="003F3D16">
        <w:rPr>
          <w:rFonts w:ascii="Arial" w:hAnsi="Arial" w:cs="Arial"/>
          <w:sz w:val="24"/>
          <w:szCs w:val="24"/>
        </w:rPr>
        <w:t xml:space="preserve"> comportamiento </w:t>
      </w:r>
      <w:r>
        <w:rPr>
          <w:rFonts w:ascii="Arial" w:hAnsi="Arial" w:cs="Arial"/>
          <w:sz w:val="24"/>
          <w:szCs w:val="24"/>
        </w:rPr>
        <w:t>enmarcado en el</w:t>
      </w:r>
      <w:r w:rsidRPr="003F3D16">
        <w:rPr>
          <w:rFonts w:ascii="Arial" w:hAnsi="Arial" w:cs="Arial"/>
          <w:sz w:val="24"/>
          <w:szCs w:val="24"/>
        </w:rPr>
        <w:t xml:space="preserve"> juego limpio.</w:t>
      </w: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100E8" w:rsidRPr="004C6A08" w:rsidRDefault="004100E8" w:rsidP="00283E08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JUSTIFICACION</w:t>
      </w:r>
    </w:p>
    <w:p w:rsidR="004100E8" w:rsidRDefault="004100E8" w:rsidP="003F3D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100E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Describir la importancia del p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lan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 deportivo 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para el(los) deporte(s) que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se 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desarrolla,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 para los participantes,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 así como la necesidad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de los afiliados que se pretende cubrir. </w:t>
      </w: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</w:p>
    <w:p w:rsidR="004100E8" w:rsidRPr="007D436C" w:rsidRDefault="004100E8" w:rsidP="007D436C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OBJETIVO</w:t>
      </w: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La construcción de estos está referida expresamente al plan de desarrollo deportivo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, para lo cual se recomienda tener en cuenta los formulados por la Liga y Federación Deportiva correspondiente(s)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.</w:t>
      </w:r>
    </w:p>
    <w:p w:rsidR="004100E8" w:rsidRDefault="004100E8" w:rsidP="00283E08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4100E8" w:rsidRPr="00283E08" w:rsidRDefault="004100E8" w:rsidP="00D233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3E08">
        <w:rPr>
          <w:rFonts w:ascii="Arial" w:hAnsi="Arial" w:cs="Arial"/>
          <w:b/>
          <w:bCs/>
          <w:sz w:val="24"/>
          <w:szCs w:val="24"/>
        </w:rPr>
        <w:t>OBJETIVO GENERAL</w:t>
      </w: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Indicar los resultados finales que se pretenden a través de la puesta en marcha del plan deportivo.</w:t>
      </w:r>
    </w:p>
    <w:p w:rsidR="004100E8" w:rsidRPr="00314771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283E08" w:rsidRDefault="004100E8" w:rsidP="005237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83E08">
        <w:rPr>
          <w:rFonts w:ascii="Arial" w:hAnsi="Arial" w:cs="Arial"/>
          <w:b/>
          <w:bCs/>
          <w:sz w:val="24"/>
          <w:szCs w:val="24"/>
        </w:rPr>
        <w:t>OBJETIVOS ESPECÍFICOS</w:t>
      </w:r>
    </w:p>
    <w:p w:rsidR="004100E8" w:rsidRDefault="004100E8" w:rsidP="00283E08">
      <w:pPr>
        <w:spacing w:after="0" w:line="240" w:lineRule="auto"/>
        <w:rPr>
          <w:rFonts w:ascii="Arial" w:hAnsi="Arial" w:cs="Arial"/>
          <w:sz w:val="24"/>
          <w:szCs w:val="24"/>
          <w:lang w:val="es-ES" w:eastAsia="es-ES"/>
        </w:rPr>
      </w:pPr>
    </w:p>
    <w:p w:rsidR="004100E8" w:rsidRDefault="004100E8" w:rsidP="00283E08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Se indica lo que se espera en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cada una de las 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etapas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del plan y en corresponsabilidad al desarrollo deportivo de los afiliados y del Club.</w:t>
      </w:r>
    </w:p>
    <w:p w:rsidR="004100E8" w:rsidRPr="00283E08" w:rsidRDefault="004100E8" w:rsidP="00283E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4100E8" w:rsidRPr="004C6A08" w:rsidRDefault="004100E8" w:rsidP="004C6A08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4C6A08">
        <w:rPr>
          <w:rFonts w:ascii="Arial" w:hAnsi="Arial" w:cs="Arial"/>
          <w:b/>
          <w:bCs/>
          <w:color w:val="FFFFFF"/>
          <w:sz w:val="24"/>
          <w:szCs w:val="24"/>
        </w:rPr>
        <w:t>METAS</w:t>
      </w: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</w:pP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Se estiman cuantitativamente los resultados a obtener en cada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objetivo 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respecto a avances técnicos, formativos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, administrativos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 xml:space="preserve"> en concordancia con los objetivos planteados. 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Las metas son e</w:t>
      </w:r>
      <w:r w:rsidRPr="00283E08"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lementos básicos como INDICADOR</w:t>
      </w:r>
      <w:r>
        <w:rPr>
          <w:rFonts w:ascii="Arial" w:hAnsi="Arial" w:cs="Arial"/>
          <w:b/>
          <w:bCs/>
          <w:i/>
          <w:iCs/>
          <w:sz w:val="24"/>
          <w:szCs w:val="24"/>
          <w:lang w:val="es-ES" w:eastAsia="es-ES"/>
        </w:rPr>
        <w:t>ES DE GESTION.</w:t>
      </w:r>
    </w:p>
    <w:p w:rsidR="004100E8" w:rsidRPr="00283E08" w:rsidRDefault="004100E8" w:rsidP="005237F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4C6A08" w:rsidRDefault="004100E8" w:rsidP="004C6A08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 w:rsidRPr="004C6A08">
        <w:rPr>
          <w:rFonts w:ascii="Arial" w:hAnsi="Arial" w:cs="Arial"/>
          <w:b/>
          <w:bCs/>
          <w:color w:val="FFFFFF"/>
          <w:sz w:val="24"/>
          <w:szCs w:val="24"/>
        </w:rPr>
        <w:t xml:space="preserve">ESTRATEGIAS, PROCEDIMIENTOS Y MECANISMOS </w:t>
      </w: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044087" w:rsidRDefault="004100E8" w:rsidP="005237F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4087">
        <w:rPr>
          <w:rFonts w:ascii="Arial" w:hAnsi="Arial" w:cs="Arial"/>
          <w:b/>
          <w:bCs/>
          <w:i/>
          <w:iCs/>
          <w:sz w:val="24"/>
          <w:szCs w:val="24"/>
        </w:rPr>
        <w:t>Se expresa de manera general las estrategias, procedimientos y mecanismos para alcanzar los objetivos y las metas.</w:t>
      </w: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4C6A08" w:rsidRDefault="004100E8" w:rsidP="004C6A08">
      <w:pPr>
        <w:shd w:val="clear" w:color="auto" w:fill="606060"/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24"/>
          <w:szCs w:val="24"/>
        </w:rPr>
        <w:t>ACTIVIDADES</w:t>
      </w: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044087" w:rsidRDefault="004100E8" w:rsidP="005237F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4087">
        <w:rPr>
          <w:rFonts w:ascii="Arial" w:hAnsi="Arial" w:cs="Arial"/>
          <w:b/>
          <w:bCs/>
          <w:i/>
          <w:iCs/>
          <w:sz w:val="24"/>
          <w:szCs w:val="24"/>
        </w:rPr>
        <w:t>En general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se enuncian </w:t>
      </w:r>
      <w:r w:rsidRPr="00044087">
        <w:rPr>
          <w:rFonts w:ascii="Arial" w:hAnsi="Arial" w:cs="Arial"/>
          <w:b/>
          <w:bCs/>
          <w:i/>
          <w:iCs/>
          <w:sz w:val="24"/>
          <w:szCs w:val="24"/>
        </w:rPr>
        <w:t xml:space="preserve">para el desarrollo deportivo de los atletas y del Club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las </w:t>
      </w:r>
      <w:r w:rsidRPr="00044087">
        <w:rPr>
          <w:rFonts w:ascii="Arial" w:hAnsi="Arial" w:cs="Arial"/>
          <w:b/>
          <w:bCs/>
          <w:i/>
          <w:iCs/>
          <w:sz w:val="24"/>
          <w:szCs w:val="24"/>
        </w:rPr>
        <w:t xml:space="preserve">actividades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que </w:t>
      </w:r>
      <w:r w:rsidRPr="00044087">
        <w:rPr>
          <w:rFonts w:ascii="Arial" w:hAnsi="Arial" w:cs="Arial"/>
          <w:b/>
          <w:bCs/>
          <w:i/>
          <w:iCs/>
          <w:sz w:val="24"/>
          <w:szCs w:val="24"/>
        </w:rPr>
        <w:t>se adelantarán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4100E8" w:rsidRDefault="004100E8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3DF" w:rsidRDefault="001D13DF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3DF" w:rsidRDefault="001D13DF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3DF" w:rsidRDefault="001D13DF" w:rsidP="0052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0E8" w:rsidRPr="009C6C64" w:rsidRDefault="004100E8" w:rsidP="002D14E3">
      <w:pPr>
        <w:shd w:val="clear" w:color="auto" w:fill="60606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RECURSOS</w:t>
      </w:r>
    </w:p>
    <w:p w:rsidR="004100E8" w:rsidRPr="009C6C64" w:rsidRDefault="004100E8" w:rsidP="002D14E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2D14E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Se describe el talento humano, los recursos materiales, la implementación deportiva y la infraestructura de trabajo con que se cuenta para ejecutar el plan.</w:t>
      </w:r>
    </w:p>
    <w:p w:rsidR="004100E8" w:rsidRPr="009C6C64" w:rsidRDefault="004100E8" w:rsidP="005237F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4C6A08">
      <w:pPr>
        <w:shd w:val="clear" w:color="auto" w:fill="60606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CRONOGRAMA</w:t>
      </w:r>
    </w:p>
    <w:p w:rsidR="004100E8" w:rsidRPr="009C6C64" w:rsidRDefault="004100E8" w:rsidP="004C6A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3D4D9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CRONOGRAMA DE ACTIVIDADES</w:t>
      </w:r>
    </w:p>
    <w:p w:rsidR="004100E8" w:rsidRPr="009C6C64" w:rsidRDefault="004100E8" w:rsidP="003D4D9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Se identifican los aspectos más relevantes a trabajar con los deportistas durante tiempos establecidos  (semanal, mensual semestral).</w:t>
      </w:r>
    </w:p>
    <w:p w:rsidR="004100E8" w:rsidRPr="009C6C64" w:rsidRDefault="004100E8" w:rsidP="000440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04408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CRONOGRAMA DE COMPETICIONES (SI APLICA)</w:t>
      </w:r>
    </w:p>
    <w:p w:rsidR="004100E8" w:rsidRPr="009C6C64" w:rsidRDefault="004100E8" w:rsidP="004C6A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2D14E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Es necesario proyectar para cada año el Cronograma de Competiciones.</w:t>
      </w:r>
    </w:p>
    <w:p w:rsidR="004100E8" w:rsidRPr="009C6C64" w:rsidRDefault="004100E8" w:rsidP="004C6A0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E32CF9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AÑO </w:t>
      </w:r>
      <w:r w:rsidR="00213AD3">
        <w:rPr>
          <w:rFonts w:ascii="Arial" w:hAnsi="Arial" w:cs="Arial"/>
          <w:sz w:val="28"/>
          <w:szCs w:val="28"/>
        </w:rPr>
        <w:t>_______</w:t>
      </w: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9"/>
        <w:gridCol w:w="1351"/>
        <w:gridCol w:w="1779"/>
        <w:gridCol w:w="2368"/>
        <w:gridCol w:w="2101"/>
      </w:tblGrid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FECHA</w:t>
            </w: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SEDE</w:t>
            </w: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EVENTO</w:t>
            </w: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PRONOSTICO</w:t>
            </w: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CATEGORIA</w:t>
            </w: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00E8" w:rsidRPr="009C6C64" w:rsidTr="009C6C64">
        <w:trPr>
          <w:jc w:val="center"/>
        </w:trPr>
        <w:tc>
          <w:tcPr>
            <w:tcW w:w="145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9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8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01" w:type="dxa"/>
          </w:tcPr>
          <w:p w:rsidR="004100E8" w:rsidRPr="009C6C64" w:rsidRDefault="004100E8" w:rsidP="009C6C64">
            <w:pPr>
              <w:spacing w:after="0" w:line="24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00E8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3AD3" w:rsidRDefault="00213AD3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3AD3" w:rsidRDefault="00213AD3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3AD3" w:rsidRDefault="00213AD3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3AD3" w:rsidRPr="009C6C64" w:rsidRDefault="00213AD3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9C6C64">
      <w:pPr>
        <w:shd w:val="clear" w:color="auto" w:fill="60606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lastRenderedPageBreak/>
        <w:t>EVALUACION Y SEGUIMIENTO</w:t>
      </w: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Se menciona(n) y/o detalla(n) la(s) herramienta(s) de control seleccionada(s) o implementada(s) para ser aplicada(s) en varios momentos de la ejecución del plan.</w:t>
      </w: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C6C64">
        <w:rPr>
          <w:rFonts w:ascii="Arial" w:hAnsi="Arial" w:cs="Arial"/>
          <w:sz w:val="28"/>
          <w:szCs w:val="28"/>
        </w:rPr>
        <w:t>El Plan de Desarrollo deportivo fue discutido y aprobado en reuni</w:t>
      </w:r>
      <w:r w:rsidR="00F76D16">
        <w:rPr>
          <w:rFonts w:ascii="Arial" w:hAnsi="Arial" w:cs="Arial"/>
          <w:sz w:val="28"/>
          <w:szCs w:val="28"/>
        </w:rPr>
        <w:t>ón el día ___________</w:t>
      </w:r>
      <w:r w:rsidR="00E32CF9">
        <w:rPr>
          <w:rFonts w:ascii="Arial" w:hAnsi="Arial" w:cs="Arial"/>
          <w:sz w:val="28"/>
          <w:szCs w:val="28"/>
        </w:rPr>
        <w:t xml:space="preserve"> de </w:t>
      </w:r>
      <w:r w:rsidR="00213AD3">
        <w:rPr>
          <w:rFonts w:ascii="Arial" w:hAnsi="Arial" w:cs="Arial"/>
          <w:sz w:val="28"/>
          <w:szCs w:val="28"/>
        </w:rPr>
        <w:t>______</w:t>
      </w:r>
      <w:r w:rsidRPr="009C6C64">
        <w:rPr>
          <w:rFonts w:ascii="Arial" w:hAnsi="Arial" w:cs="Arial"/>
          <w:sz w:val="28"/>
          <w:szCs w:val="28"/>
        </w:rPr>
        <w:t>, y en constancia</w:t>
      </w:r>
      <w:r w:rsidR="001A4102">
        <w:rPr>
          <w:rFonts w:ascii="Arial" w:hAnsi="Arial" w:cs="Arial"/>
          <w:sz w:val="28"/>
          <w:szCs w:val="28"/>
        </w:rPr>
        <w:t xml:space="preserve"> se firma en la ciudad de </w:t>
      </w:r>
      <w:r w:rsidR="002B28E5">
        <w:rPr>
          <w:rFonts w:ascii="Arial" w:hAnsi="Arial" w:cs="Arial"/>
          <w:sz w:val="28"/>
          <w:szCs w:val="28"/>
        </w:rPr>
        <w:t>Medellín</w:t>
      </w: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100E8" w:rsidRPr="009C6C64" w:rsidRDefault="004100E8" w:rsidP="009C6C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68" w:type="dxa"/>
        <w:tblLook w:val="01E0" w:firstRow="1" w:lastRow="1" w:firstColumn="1" w:lastColumn="1" w:noHBand="0" w:noVBand="0"/>
      </w:tblPr>
      <w:tblGrid>
        <w:gridCol w:w="4390"/>
        <w:gridCol w:w="720"/>
        <w:gridCol w:w="3872"/>
      </w:tblGrid>
      <w:tr w:rsidR="009C6C64" w:rsidRPr="009C6C64" w:rsidTr="004B452C">
        <w:tc>
          <w:tcPr>
            <w:tcW w:w="439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Firma</w:t>
            </w:r>
          </w:p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2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6C64" w:rsidRPr="009C6C64" w:rsidTr="004B452C">
        <w:tc>
          <w:tcPr>
            <w:tcW w:w="439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Presidente</w:t>
            </w:r>
            <w:r w:rsidR="009C6C64" w:rsidRPr="009C6C6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2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6C64" w:rsidRPr="009C6C64" w:rsidTr="009C6C64">
        <w:trPr>
          <w:trHeight w:val="80"/>
        </w:trPr>
        <w:tc>
          <w:tcPr>
            <w:tcW w:w="439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C6C64">
              <w:rPr>
                <w:rFonts w:ascii="Arial" w:hAnsi="Arial" w:cs="Arial"/>
                <w:sz w:val="28"/>
                <w:szCs w:val="28"/>
              </w:rPr>
              <w:t>NOMBRES Y APELLIDOS</w:t>
            </w:r>
          </w:p>
        </w:tc>
        <w:tc>
          <w:tcPr>
            <w:tcW w:w="720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2" w:type="dxa"/>
          </w:tcPr>
          <w:p w:rsidR="004100E8" w:rsidRPr="009C6C64" w:rsidRDefault="004100E8" w:rsidP="009C6C6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00E8" w:rsidRPr="009C6C64" w:rsidRDefault="004100E8" w:rsidP="00283E0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4100E8" w:rsidRPr="009C6C64" w:rsidSect="002D14E3">
      <w:headerReference w:type="default" r:id="rId7"/>
      <w:pgSz w:w="12240" w:h="15840"/>
      <w:pgMar w:top="2880" w:right="1699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B2" w:rsidRDefault="007768B2">
      <w:r>
        <w:separator/>
      </w:r>
    </w:p>
  </w:endnote>
  <w:endnote w:type="continuationSeparator" w:id="0">
    <w:p w:rsidR="007768B2" w:rsidRDefault="0077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B2" w:rsidRDefault="007768B2">
      <w:r>
        <w:separator/>
      </w:r>
    </w:p>
  </w:footnote>
  <w:footnote w:type="continuationSeparator" w:id="0">
    <w:p w:rsidR="007768B2" w:rsidRDefault="0077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E8" w:rsidRPr="002D14E3" w:rsidRDefault="004100E8" w:rsidP="002D14E3">
    <w:pPr>
      <w:pStyle w:val="Encabezado"/>
      <w:jc w:val="center"/>
      <w:rPr>
        <w:b/>
        <w:bCs/>
        <w:color w:val="999999"/>
        <w:sz w:val="24"/>
        <w:szCs w:val="24"/>
      </w:rPr>
    </w:pPr>
    <w:r w:rsidRPr="002D14E3">
      <w:rPr>
        <w:b/>
        <w:bCs/>
        <w:color w:val="999999"/>
        <w:sz w:val="24"/>
        <w:szCs w:val="24"/>
      </w:rPr>
      <w:t xml:space="preserve">UTILIZAR (SEGÚN SEA EL CASO) PAPEL </w:t>
    </w:r>
    <w:r>
      <w:rPr>
        <w:b/>
        <w:bCs/>
        <w:color w:val="999999"/>
        <w:sz w:val="24"/>
        <w:szCs w:val="24"/>
      </w:rPr>
      <w:t xml:space="preserve">CON </w:t>
    </w:r>
    <w:r w:rsidRPr="002D14E3">
      <w:rPr>
        <w:b/>
        <w:bCs/>
        <w:color w:val="999999"/>
        <w:sz w:val="24"/>
        <w:szCs w:val="24"/>
      </w:rPr>
      <w:t>MEMBRET</w:t>
    </w:r>
    <w:r>
      <w:rPr>
        <w:b/>
        <w:bCs/>
        <w:color w:val="999999"/>
        <w:sz w:val="24"/>
        <w:szCs w:val="24"/>
      </w:rPr>
      <w:t>E</w:t>
    </w:r>
    <w:r w:rsidRPr="002D14E3">
      <w:rPr>
        <w:b/>
        <w:bCs/>
        <w:color w:val="999999"/>
        <w:sz w:val="24"/>
        <w:szCs w:val="24"/>
      </w:rPr>
      <w:t xml:space="preserve"> DEL CLUB DEPORTIVO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4C16"/>
    <w:multiLevelType w:val="multilevel"/>
    <w:tmpl w:val="67E8A6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397985"/>
    <w:multiLevelType w:val="hybridMultilevel"/>
    <w:tmpl w:val="8C645B5A"/>
    <w:lvl w:ilvl="0" w:tplc="AD483910">
      <w:start w:val="1"/>
      <w:numFmt w:val="bullet"/>
      <w:lvlText w:val=""/>
      <w:lvlJc w:val="left"/>
      <w:pPr>
        <w:tabs>
          <w:tab w:val="num" w:pos="288"/>
        </w:tabs>
        <w:ind w:left="14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027E"/>
    <w:multiLevelType w:val="hybridMultilevel"/>
    <w:tmpl w:val="8076A6E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9A6311"/>
    <w:multiLevelType w:val="hybridMultilevel"/>
    <w:tmpl w:val="8690BF86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2202E"/>
    <w:multiLevelType w:val="hybridMultilevel"/>
    <w:tmpl w:val="9BDA86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4B"/>
    <w:rsid w:val="00044087"/>
    <w:rsid w:val="000640B3"/>
    <w:rsid w:val="000754A2"/>
    <w:rsid w:val="000B3962"/>
    <w:rsid w:val="000F0E30"/>
    <w:rsid w:val="001050E9"/>
    <w:rsid w:val="0012260E"/>
    <w:rsid w:val="00143AED"/>
    <w:rsid w:val="00144FB8"/>
    <w:rsid w:val="0016346D"/>
    <w:rsid w:val="00164DFC"/>
    <w:rsid w:val="00173778"/>
    <w:rsid w:val="00187446"/>
    <w:rsid w:val="001A4102"/>
    <w:rsid w:val="001B28EC"/>
    <w:rsid w:val="001C08C1"/>
    <w:rsid w:val="001D13DF"/>
    <w:rsid w:val="001F2C06"/>
    <w:rsid w:val="00213AD3"/>
    <w:rsid w:val="00241BC3"/>
    <w:rsid w:val="0024299E"/>
    <w:rsid w:val="00244164"/>
    <w:rsid w:val="00245B68"/>
    <w:rsid w:val="00283E08"/>
    <w:rsid w:val="00286C90"/>
    <w:rsid w:val="002A3B08"/>
    <w:rsid w:val="002B28E5"/>
    <w:rsid w:val="002D14E3"/>
    <w:rsid w:val="002F79D3"/>
    <w:rsid w:val="00301BDA"/>
    <w:rsid w:val="00314771"/>
    <w:rsid w:val="00324480"/>
    <w:rsid w:val="00364FC6"/>
    <w:rsid w:val="00386BA4"/>
    <w:rsid w:val="00392927"/>
    <w:rsid w:val="003C3280"/>
    <w:rsid w:val="003D4D9D"/>
    <w:rsid w:val="003E3E98"/>
    <w:rsid w:val="003F3D16"/>
    <w:rsid w:val="00406D3C"/>
    <w:rsid w:val="004100E8"/>
    <w:rsid w:val="00434C3E"/>
    <w:rsid w:val="00442AD8"/>
    <w:rsid w:val="00454745"/>
    <w:rsid w:val="00463028"/>
    <w:rsid w:val="004A3F73"/>
    <w:rsid w:val="004B452C"/>
    <w:rsid w:val="004C6A08"/>
    <w:rsid w:val="004D5641"/>
    <w:rsid w:val="004D7EE7"/>
    <w:rsid w:val="00513DDE"/>
    <w:rsid w:val="00521FD0"/>
    <w:rsid w:val="005237FE"/>
    <w:rsid w:val="00554BCC"/>
    <w:rsid w:val="005F6AD6"/>
    <w:rsid w:val="005F6B05"/>
    <w:rsid w:val="00620041"/>
    <w:rsid w:val="00620262"/>
    <w:rsid w:val="006417F2"/>
    <w:rsid w:val="00681691"/>
    <w:rsid w:val="006D1E2F"/>
    <w:rsid w:val="00714558"/>
    <w:rsid w:val="007507E6"/>
    <w:rsid w:val="007768B2"/>
    <w:rsid w:val="0078786E"/>
    <w:rsid w:val="007C4BFF"/>
    <w:rsid w:val="007C796C"/>
    <w:rsid w:val="007D436C"/>
    <w:rsid w:val="007F17D1"/>
    <w:rsid w:val="00820DF6"/>
    <w:rsid w:val="008437B6"/>
    <w:rsid w:val="0086566C"/>
    <w:rsid w:val="00874387"/>
    <w:rsid w:val="008854F2"/>
    <w:rsid w:val="00890E85"/>
    <w:rsid w:val="00892941"/>
    <w:rsid w:val="00896C47"/>
    <w:rsid w:val="008B2E67"/>
    <w:rsid w:val="008C395D"/>
    <w:rsid w:val="008D4527"/>
    <w:rsid w:val="008F21A6"/>
    <w:rsid w:val="00904CC9"/>
    <w:rsid w:val="0091584B"/>
    <w:rsid w:val="00926C13"/>
    <w:rsid w:val="0097337A"/>
    <w:rsid w:val="0098336D"/>
    <w:rsid w:val="00993711"/>
    <w:rsid w:val="009A4856"/>
    <w:rsid w:val="009C6C64"/>
    <w:rsid w:val="00A47E53"/>
    <w:rsid w:val="00A547D9"/>
    <w:rsid w:val="00A5636B"/>
    <w:rsid w:val="00A744DF"/>
    <w:rsid w:val="00A94592"/>
    <w:rsid w:val="00AB6F1F"/>
    <w:rsid w:val="00AC49ED"/>
    <w:rsid w:val="00AD76E0"/>
    <w:rsid w:val="00B26396"/>
    <w:rsid w:val="00B605C3"/>
    <w:rsid w:val="00BE0DA8"/>
    <w:rsid w:val="00BE21BD"/>
    <w:rsid w:val="00C664DC"/>
    <w:rsid w:val="00CB1324"/>
    <w:rsid w:val="00CB45A5"/>
    <w:rsid w:val="00CE2C96"/>
    <w:rsid w:val="00D23376"/>
    <w:rsid w:val="00D423DE"/>
    <w:rsid w:val="00D839C1"/>
    <w:rsid w:val="00D84DF1"/>
    <w:rsid w:val="00D92329"/>
    <w:rsid w:val="00DD6789"/>
    <w:rsid w:val="00DF5A96"/>
    <w:rsid w:val="00E034AC"/>
    <w:rsid w:val="00E071DD"/>
    <w:rsid w:val="00E3157E"/>
    <w:rsid w:val="00E32CF9"/>
    <w:rsid w:val="00E51360"/>
    <w:rsid w:val="00EB07D5"/>
    <w:rsid w:val="00EB5B32"/>
    <w:rsid w:val="00F3727A"/>
    <w:rsid w:val="00F40344"/>
    <w:rsid w:val="00F471F3"/>
    <w:rsid w:val="00F6508B"/>
    <w:rsid w:val="00F72CFC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25F7-A4CD-48E2-A321-A0ABF09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BCC"/>
    <w:pPr>
      <w:spacing w:after="200" w:line="276" w:lineRule="auto"/>
    </w:pPr>
    <w:rPr>
      <w:rFonts w:cs="Calibri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F5A96"/>
    <w:pPr>
      <w:ind w:left="720"/>
    </w:pPr>
  </w:style>
  <w:style w:type="table" w:styleId="Tablaconcuadrcula">
    <w:name w:val="Table Grid"/>
    <w:basedOn w:val="Tablanormal"/>
    <w:uiPriority w:val="99"/>
    <w:rsid w:val="001F2C0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144FB8"/>
    <w:rPr>
      <w:rFonts w:cs="Calibri"/>
      <w:sz w:val="22"/>
      <w:szCs w:val="22"/>
      <w:lang w:val="es-CO"/>
    </w:rPr>
  </w:style>
  <w:style w:type="paragraph" w:styleId="NormalWeb">
    <w:name w:val="Normal (Web)"/>
    <w:basedOn w:val="Normal"/>
    <w:uiPriority w:val="99"/>
    <w:rsid w:val="003147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314771"/>
    <w:pPr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463028"/>
    <w:rPr>
      <w:rFonts w:ascii="Courier New" w:hAnsi="Courier New" w:cs="Courier New"/>
      <w:sz w:val="20"/>
      <w:szCs w:val="20"/>
      <w:lang w:val="es-CO" w:eastAsia="en-US"/>
    </w:rPr>
  </w:style>
  <w:style w:type="paragraph" w:styleId="Encabezado">
    <w:name w:val="header"/>
    <w:basedOn w:val="Normal"/>
    <w:link w:val="EncabezadoCar"/>
    <w:uiPriority w:val="99"/>
    <w:rsid w:val="002D14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463028"/>
    <w:rPr>
      <w:rFonts w:cs="Calibri"/>
      <w:lang w:val="es-CO" w:eastAsia="en-US"/>
    </w:rPr>
  </w:style>
  <w:style w:type="paragraph" w:styleId="Piedepgina">
    <w:name w:val="footer"/>
    <w:basedOn w:val="Normal"/>
    <w:link w:val="PiedepginaCar"/>
    <w:uiPriority w:val="99"/>
    <w:rsid w:val="002D14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463028"/>
    <w:rPr>
      <w:rFonts w:cs="Calibri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rsid w:val="00DD67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812CE1"/>
    <w:rPr>
      <w:rFonts w:cs="Calibr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</vt:lpstr>
    </vt:vector>
  </TitlesOfParts>
  <Company>IDRD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</dc:title>
  <dc:subject/>
  <dc:creator>william.nieto</dc:creator>
  <cp:keywords/>
  <cp:lastModifiedBy>USUARIO</cp:lastModifiedBy>
  <cp:revision>2</cp:revision>
  <dcterms:created xsi:type="dcterms:W3CDTF">2020-08-27T21:24:00Z</dcterms:created>
  <dcterms:modified xsi:type="dcterms:W3CDTF">2020-08-27T21:24:00Z</dcterms:modified>
</cp:coreProperties>
</file>